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F401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6F4010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725E0B" w:rsidP="00E75D6C">
      <w:pPr>
        <w:jc w:val="center"/>
        <w:rPr>
          <w:b/>
        </w:rPr>
      </w:pPr>
      <w:r>
        <w:rPr>
          <w:b/>
        </w:rPr>
        <w:t>25.03.2024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F3637D">
        <w:rPr>
          <w:b/>
        </w:rPr>
        <w:t>№ 3/14</w:t>
      </w:r>
      <w:r w:rsidR="00C77BF1">
        <w:rPr>
          <w:b/>
        </w:rPr>
        <w:t xml:space="preserve"> </w:t>
      </w:r>
      <w:r w:rsidR="00E75D6C">
        <w:rPr>
          <w:b/>
        </w:rPr>
        <w:t xml:space="preserve">                                        мун. Чадыр-Лунга</w:t>
      </w:r>
    </w:p>
    <w:p w:rsidR="0050524F" w:rsidRDefault="0050524F" w:rsidP="0050524F">
      <w:pPr>
        <w:widowControl w:val="0"/>
        <w:autoSpaceDE w:val="0"/>
        <w:autoSpaceDN w:val="0"/>
        <w:adjustRightInd w:val="0"/>
      </w:pPr>
    </w:p>
    <w:p w:rsidR="00E75D6C" w:rsidRDefault="0050524F" w:rsidP="0050524F">
      <w:pPr>
        <w:widowControl w:val="0"/>
        <w:autoSpaceDE w:val="0"/>
        <w:autoSpaceDN w:val="0"/>
        <w:adjustRightInd w:val="0"/>
        <w:rPr>
          <w:b/>
        </w:rPr>
      </w:pPr>
      <w:r w:rsidRPr="003A7B80">
        <w:rPr>
          <w:b/>
        </w:rPr>
        <w:t xml:space="preserve">О сдаче в аренду </w:t>
      </w:r>
      <w:r w:rsidR="00725E0B">
        <w:rPr>
          <w:b/>
        </w:rPr>
        <w:t>гидротехническое сооружение с прилегающей территории</w:t>
      </w:r>
    </w:p>
    <w:p w:rsidR="0050524F" w:rsidRPr="00405274" w:rsidRDefault="0050524F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Pr="00F35EC1" w:rsidRDefault="00676E49" w:rsidP="00F35EC1">
      <w:pPr>
        <w:pStyle w:val="tt"/>
        <w:ind w:firstLine="708"/>
        <w:jc w:val="both"/>
        <w:rPr>
          <w:rFonts w:eastAsia="Times New Roman"/>
          <w:b w:val="0"/>
        </w:rPr>
      </w:pPr>
      <w:r w:rsidRPr="00F35EC1">
        <w:rPr>
          <w:b w:val="0"/>
        </w:rPr>
        <w:t>Рассмотрев</w:t>
      </w:r>
      <w:r w:rsidR="00961CDB" w:rsidRPr="00F35EC1">
        <w:rPr>
          <w:b w:val="0"/>
        </w:rPr>
        <w:t xml:space="preserve"> заявление </w:t>
      </w:r>
      <w:proofErr w:type="spellStart"/>
      <w:r w:rsidR="00725E0B" w:rsidRPr="00F35EC1">
        <w:rPr>
          <w:b w:val="0"/>
          <w:lang w:val="en-US"/>
        </w:rPr>
        <w:t>SRL</w:t>
      </w:r>
      <w:proofErr w:type="spellEnd"/>
      <w:r w:rsidR="00725E0B" w:rsidRPr="00F35EC1">
        <w:rPr>
          <w:b w:val="0"/>
        </w:rPr>
        <w:t xml:space="preserve"> “</w:t>
      </w:r>
      <w:proofErr w:type="spellStart"/>
      <w:r w:rsidR="00725E0B" w:rsidRPr="00F35EC1">
        <w:rPr>
          <w:b w:val="0"/>
          <w:lang w:val="en-US"/>
        </w:rPr>
        <w:t>KSSM</w:t>
      </w:r>
      <w:proofErr w:type="spellEnd"/>
      <w:r w:rsidR="00725E0B" w:rsidRPr="00F35EC1">
        <w:rPr>
          <w:b w:val="0"/>
        </w:rPr>
        <w:t xml:space="preserve"> </w:t>
      </w:r>
      <w:r w:rsidR="00725E0B" w:rsidRPr="00F35EC1">
        <w:rPr>
          <w:b w:val="0"/>
          <w:lang w:val="en-US"/>
        </w:rPr>
        <w:t>BUSINESS</w:t>
      </w:r>
      <w:r w:rsidR="00725E0B" w:rsidRPr="00F35EC1">
        <w:rPr>
          <w:b w:val="0"/>
        </w:rPr>
        <w:t xml:space="preserve">” </w:t>
      </w:r>
      <w:r w:rsidRPr="00F35EC1">
        <w:rPr>
          <w:b w:val="0"/>
        </w:rPr>
        <w:t xml:space="preserve">от </w:t>
      </w:r>
      <w:r w:rsidR="00725E0B" w:rsidRPr="00F35EC1">
        <w:rPr>
          <w:b w:val="0"/>
        </w:rPr>
        <w:t>13.03.2024</w:t>
      </w:r>
      <w:r w:rsidRPr="00F35EC1">
        <w:rPr>
          <w:b w:val="0"/>
        </w:rPr>
        <w:t xml:space="preserve"> г. о сдач</w:t>
      </w:r>
      <w:r w:rsidR="00B91475" w:rsidRPr="00F35EC1">
        <w:rPr>
          <w:b w:val="0"/>
        </w:rPr>
        <w:t xml:space="preserve">е в аренду </w:t>
      </w:r>
      <w:r w:rsidR="00725E0B" w:rsidRPr="00F35EC1">
        <w:rPr>
          <w:b w:val="0"/>
        </w:rPr>
        <w:t xml:space="preserve">гидротехнического сооружения с прилегающей территории – озеро «Санаторское» расположенного за пределами мун. Чадыр-Лунга, к.н. 9602201.319, площадью </w:t>
      </w:r>
      <w:proofErr w:type="spellStart"/>
      <w:r w:rsidR="00725E0B" w:rsidRPr="00F35EC1">
        <w:rPr>
          <w:b w:val="0"/>
        </w:rPr>
        <w:t>21,1413га</w:t>
      </w:r>
      <w:proofErr w:type="spellEnd"/>
      <w:r w:rsidR="0050524F" w:rsidRPr="00F35EC1">
        <w:rPr>
          <w:b w:val="0"/>
        </w:rPr>
        <w:t xml:space="preserve">, </w:t>
      </w:r>
      <w:r w:rsidR="00995EFF" w:rsidRPr="00F35EC1">
        <w:rPr>
          <w:b w:val="0"/>
        </w:rPr>
        <w:t xml:space="preserve">в соответствии </w:t>
      </w:r>
      <w:r w:rsidR="00725E0B" w:rsidRPr="00F35EC1">
        <w:rPr>
          <w:b w:val="0"/>
        </w:rPr>
        <w:t>с ст. 41, ст. 63</w:t>
      </w:r>
      <w:r w:rsidR="008E22BA" w:rsidRPr="00F35EC1">
        <w:rPr>
          <w:b w:val="0"/>
        </w:rPr>
        <w:t xml:space="preserve"> Земельного Кодекса, </w:t>
      </w:r>
      <w:r w:rsidR="00995EFF" w:rsidRPr="00F35EC1">
        <w:rPr>
          <w:b w:val="0"/>
        </w:rPr>
        <w:t xml:space="preserve"> </w:t>
      </w:r>
      <w:proofErr w:type="spellStart"/>
      <w:r w:rsidR="00407521" w:rsidRPr="00F35EC1">
        <w:rPr>
          <w:b w:val="0"/>
        </w:rPr>
        <w:t>ч.</w:t>
      </w:r>
      <w:r w:rsidR="008E22BA" w:rsidRPr="00F35EC1">
        <w:rPr>
          <w:b w:val="0"/>
        </w:rPr>
        <w:t>10</w:t>
      </w:r>
      <w:proofErr w:type="spellEnd"/>
      <w:r w:rsidR="000440AA" w:rsidRPr="00F35EC1">
        <w:rPr>
          <w:b w:val="0"/>
        </w:rPr>
        <w:t xml:space="preserve"> </w:t>
      </w:r>
      <w:proofErr w:type="spellStart"/>
      <w:r w:rsidR="000440AA" w:rsidRPr="00F35EC1">
        <w:rPr>
          <w:b w:val="0"/>
        </w:rPr>
        <w:t>ст.</w:t>
      </w:r>
      <w:r w:rsidR="00BA65B0" w:rsidRPr="00F35EC1">
        <w:rPr>
          <w:b w:val="0"/>
        </w:rPr>
        <w:t>10</w:t>
      </w:r>
      <w:proofErr w:type="spellEnd"/>
      <w:r w:rsidR="00E75D6C" w:rsidRPr="00F35EC1">
        <w:rPr>
          <w:b w:val="0"/>
        </w:rPr>
        <w:t xml:space="preserve"> Закона «О нормативной цене  и по</w:t>
      </w:r>
      <w:r w:rsidR="000440AA" w:rsidRPr="00F35EC1">
        <w:rPr>
          <w:b w:val="0"/>
        </w:rPr>
        <w:t>рядке купли – продажи земли</w:t>
      </w:r>
      <w:r w:rsidR="00001F03" w:rsidRPr="00F35EC1">
        <w:rPr>
          <w:b w:val="0"/>
        </w:rPr>
        <w:t>»</w:t>
      </w:r>
      <w:r w:rsidR="000440AA" w:rsidRPr="00F35EC1">
        <w:rPr>
          <w:b w:val="0"/>
        </w:rPr>
        <w:t xml:space="preserve"> №</w:t>
      </w:r>
      <w:r w:rsidR="00E75D6C" w:rsidRPr="00F35EC1">
        <w:rPr>
          <w:b w:val="0"/>
        </w:rPr>
        <w:t xml:space="preserve">1308 – Х111 от 25 июля 1997г., </w:t>
      </w:r>
      <w:r w:rsidR="00001F03" w:rsidRPr="00F35EC1">
        <w:rPr>
          <w:b w:val="0"/>
        </w:rPr>
        <w:t xml:space="preserve">ч. (2) </w:t>
      </w:r>
      <w:proofErr w:type="spellStart"/>
      <w:r w:rsidR="00001F03" w:rsidRPr="00F35EC1">
        <w:rPr>
          <w:b w:val="0"/>
        </w:rPr>
        <w:t>ст.3</w:t>
      </w:r>
      <w:proofErr w:type="spellEnd"/>
      <w:r w:rsidR="00001F03" w:rsidRPr="00F35EC1">
        <w:rPr>
          <w:b w:val="0"/>
        </w:rPr>
        <w:t xml:space="preserve">,  </w:t>
      </w:r>
      <w:proofErr w:type="spellStart"/>
      <w:r w:rsidR="00AB4BF8" w:rsidRPr="00F35EC1">
        <w:rPr>
          <w:b w:val="0"/>
        </w:rPr>
        <w:t>п</w:t>
      </w:r>
      <w:r w:rsidR="00001F03" w:rsidRPr="00F35EC1">
        <w:rPr>
          <w:b w:val="0"/>
          <w:color w:val="000000"/>
        </w:rPr>
        <w:t>п</w:t>
      </w:r>
      <w:proofErr w:type="spellEnd"/>
      <w:r w:rsidR="00001F03" w:rsidRPr="00F35EC1">
        <w:rPr>
          <w:b w:val="0"/>
          <w:color w:val="000000"/>
        </w:rPr>
        <w:t>.</w:t>
      </w:r>
      <w:r w:rsidR="00001F03" w:rsidRPr="00F35EC1">
        <w:rPr>
          <w:b w:val="0"/>
          <w:color w:val="000000"/>
          <w:lang w:val="en-US"/>
        </w:rPr>
        <w:t>b</w:t>
      </w:r>
      <w:r w:rsidR="00001F03" w:rsidRPr="00F35EC1">
        <w:rPr>
          <w:b w:val="0"/>
          <w:color w:val="000000"/>
        </w:rPr>
        <w:t>)</w:t>
      </w:r>
      <w:r w:rsidR="00AB4BF8" w:rsidRPr="00F35EC1">
        <w:rPr>
          <w:b w:val="0"/>
          <w:color w:val="000000"/>
        </w:rPr>
        <w:t xml:space="preserve">, с), </w:t>
      </w:r>
      <w:r w:rsidR="00AB4BF8" w:rsidRPr="00F35EC1">
        <w:rPr>
          <w:b w:val="0"/>
          <w:color w:val="000000"/>
          <w:lang w:val="en-US"/>
        </w:rPr>
        <w:t>d</w:t>
      </w:r>
      <w:r w:rsidR="00AB4BF8" w:rsidRPr="00F35EC1">
        <w:rPr>
          <w:b w:val="0"/>
          <w:color w:val="000000"/>
        </w:rPr>
        <w:t>)</w:t>
      </w:r>
      <w:r w:rsidR="00001F03" w:rsidRPr="00F35EC1">
        <w:rPr>
          <w:b w:val="0"/>
          <w:color w:val="000000"/>
        </w:rPr>
        <w:t xml:space="preserve"> ч.2, </w:t>
      </w:r>
      <w:proofErr w:type="gramStart"/>
      <w:r w:rsidR="00001F03" w:rsidRPr="00F35EC1">
        <w:rPr>
          <w:b w:val="0"/>
          <w:color w:val="000000"/>
          <w:lang w:val="en-US"/>
        </w:rPr>
        <w:t>c</w:t>
      </w:r>
      <w:proofErr w:type="gramEnd"/>
      <w:r w:rsidR="00C547F4" w:rsidRPr="00F35EC1">
        <w:rPr>
          <w:b w:val="0"/>
          <w:color w:val="000000"/>
        </w:rPr>
        <w:t>т.14, ч.(2)</w:t>
      </w:r>
      <w:r w:rsidR="00001F03" w:rsidRPr="00F35EC1">
        <w:rPr>
          <w:b w:val="0"/>
          <w:color w:val="000000"/>
        </w:rPr>
        <w:t xml:space="preserve"> ст.77 Закона “</w:t>
      </w:r>
      <w:r w:rsidR="00001F03" w:rsidRPr="00F35EC1">
        <w:rPr>
          <w:b w:val="0"/>
          <w:color w:val="000000"/>
          <w:lang w:val="en-US"/>
        </w:rPr>
        <w:t>O</w:t>
      </w:r>
      <w:r w:rsidR="00001F03" w:rsidRPr="00F35EC1">
        <w:rPr>
          <w:b w:val="0"/>
          <w:color w:val="000000"/>
        </w:rPr>
        <w:t xml:space="preserve"> местном публичном управлении”</w:t>
      </w:r>
      <w:r w:rsidR="00001F03" w:rsidRPr="00F35EC1">
        <w:rPr>
          <w:b w:val="0"/>
        </w:rPr>
        <w:t>.</w:t>
      </w:r>
      <w:r w:rsidR="008B38C5" w:rsidRPr="00F35EC1">
        <w:rPr>
          <w:b w:val="0"/>
          <w:color w:val="000000"/>
        </w:rPr>
        <w:t>№ 436-XVI от 08.12.2006 г.</w:t>
      </w:r>
      <w:r w:rsidR="00FF16C1" w:rsidRPr="00F35EC1">
        <w:rPr>
          <w:b w:val="0"/>
        </w:rPr>
        <w:t xml:space="preserve">, </w:t>
      </w:r>
      <w:proofErr w:type="spellStart"/>
      <w:proofErr w:type="gramStart"/>
      <w:r w:rsidR="00FF16C1" w:rsidRPr="00F35EC1">
        <w:rPr>
          <w:b w:val="0"/>
        </w:rPr>
        <w:t>ст.ст</w:t>
      </w:r>
      <w:proofErr w:type="spellEnd"/>
      <w:r w:rsidR="00FF16C1" w:rsidRPr="00F35EC1">
        <w:rPr>
          <w:b w:val="0"/>
        </w:rPr>
        <w:t>. 12</w:t>
      </w:r>
      <w:r w:rsidR="00914CA0" w:rsidRPr="00F35EC1">
        <w:rPr>
          <w:b w:val="0"/>
        </w:rPr>
        <w:t>88-1296 Гражданского Кодекса РМ,</w:t>
      </w:r>
      <w:r w:rsidR="008B38C5" w:rsidRPr="00F35EC1">
        <w:rPr>
          <w:b w:val="0"/>
        </w:rPr>
        <w:t xml:space="preserve"> Постановления Правительства «Об утверждении Положения об аукционах «с молотка» и «на понижение» № 136 от 10.02.2009 г.,</w:t>
      </w:r>
      <w:r w:rsidR="00725E0B" w:rsidRPr="00F35EC1">
        <w:rPr>
          <w:b w:val="0"/>
        </w:rPr>
        <w:t xml:space="preserve"> ст. 4</w:t>
      </w:r>
      <w:r w:rsidR="00725E0B" w:rsidRPr="00F35EC1">
        <w:rPr>
          <w:b w:val="0"/>
          <w:vertAlign w:val="superscript"/>
        </w:rPr>
        <w:t xml:space="preserve">2 </w:t>
      </w:r>
      <w:r w:rsidR="00725E0B" w:rsidRPr="00F35EC1">
        <w:rPr>
          <w:b w:val="0"/>
        </w:rPr>
        <w:t xml:space="preserve">Закон РМ № </w:t>
      </w:r>
      <w:r w:rsidR="00725E0B" w:rsidRPr="00F35EC1">
        <w:rPr>
          <w:b w:val="0"/>
          <w:bCs w:val="0"/>
        </w:rPr>
        <w:t xml:space="preserve">272  от  </w:t>
      </w:r>
      <w:proofErr w:type="spellStart"/>
      <w:r w:rsidR="00725E0B" w:rsidRPr="00F35EC1">
        <w:rPr>
          <w:b w:val="0"/>
          <w:bCs w:val="0"/>
        </w:rPr>
        <w:t>23.12.2011г</w:t>
      </w:r>
      <w:proofErr w:type="spellEnd"/>
      <w:r w:rsidR="00725E0B" w:rsidRPr="00F35EC1">
        <w:rPr>
          <w:b w:val="0"/>
          <w:bCs w:val="0"/>
        </w:rPr>
        <w:t>.</w:t>
      </w:r>
      <w:r w:rsidR="00725E0B" w:rsidRPr="00F35EC1">
        <w:rPr>
          <w:b w:val="0"/>
        </w:rPr>
        <w:t xml:space="preserve"> «О воде», </w:t>
      </w:r>
      <w:r w:rsidR="00F35EC1" w:rsidRPr="00F35EC1">
        <w:rPr>
          <w:b w:val="0"/>
        </w:rPr>
        <w:t xml:space="preserve">Постановление Правительство РМ № </w:t>
      </w:r>
      <w:r w:rsidR="00F35EC1" w:rsidRPr="00F35EC1">
        <w:rPr>
          <w:b w:val="0"/>
          <w:bCs w:val="0"/>
        </w:rPr>
        <w:t>51  от  </w:t>
      </w:r>
      <w:proofErr w:type="spellStart"/>
      <w:r w:rsidR="00F35EC1" w:rsidRPr="00F35EC1">
        <w:rPr>
          <w:b w:val="0"/>
          <w:bCs w:val="0"/>
        </w:rPr>
        <w:t>16.01.2007г</w:t>
      </w:r>
      <w:proofErr w:type="spellEnd"/>
      <w:r w:rsidR="00F35EC1" w:rsidRPr="00F35EC1">
        <w:rPr>
          <w:b w:val="0"/>
          <w:bCs w:val="0"/>
        </w:rPr>
        <w:t>. «</w:t>
      </w:r>
      <w:r w:rsidR="00F35EC1">
        <w:rPr>
          <w:rFonts w:eastAsia="Times New Roman"/>
          <w:b w:val="0"/>
        </w:rPr>
        <w:t>О</w:t>
      </w:r>
      <w:r w:rsidR="00F35EC1" w:rsidRPr="00F35EC1">
        <w:rPr>
          <w:rFonts w:eastAsia="Times New Roman"/>
          <w:b w:val="0"/>
        </w:rPr>
        <w:t xml:space="preserve"> некоторых мерах по улучшению деятельности отрасли рыбоводства </w:t>
      </w:r>
      <w:r w:rsidR="00F35EC1" w:rsidRPr="00F35EC1">
        <w:rPr>
          <w:b w:val="0"/>
        </w:rPr>
        <w:t>и регламентированию порядка использования озер</w:t>
      </w:r>
      <w:r w:rsidR="00F35EC1">
        <w:rPr>
          <w:b w:val="0"/>
        </w:rPr>
        <w:t xml:space="preserve">», </w:t>
      </w:r>
      <w:proofErr w:type="gramEnd"/>
    </w:p>
    <w:p w:rsidR="00E75D6C" w:rsidRPr="00F35EC1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p w:rsidR="00812398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75C8A" w:rsidRPr="00EE1E5E" w:rsidRDefault="00775C8A" w:rsidP="00914CA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</w:rPr>
      </w:pPr>
    </w:p>
    <w:p w:rsidR="002D5B8D" w:rsidRDefault="00812398" w:rsidP="002D5B8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 w:rsidRPr="00001EA3">
        <w:rPr>
          <w:rFonts w:ascii="Times New Roman CYR" w:hAnsi="Times New Roman CYR" w:cs="Times New Roman CYR"/>
          <w:bCs/>
        </w:rPr>
        <w:t>Разрешить</w:t>
      </w:r>
      <w:r w:rsidRPr="00001EA3">
        <w:rPr>
          <w:rFonts w:ascii="Times New Roman CYR" w:hAnsi="Times New Roman CYR" w:cs="Times New Roman CYR"/>
          <w:b/>
          <w:bCs/>
        </w:rPr>
        <w:t xml:space="preserve"> </w:t>
      </w:r>
      <w:r w:rsidRPr="00001EA3">
        <w:rPr>
          <w:rFonts w:ascii="Times New Roman CYR" w:hAnsi="Times New Roman CYR" w:cs="Times New Roman CYR"/>
          <w:bCs/>
        </w:rPr>
        <w:t>Примэрии мун</w:t>
      </w:r>
      <w:proofErr w:type="gramStart"/>
      <w:r w:rsidRPr="00001EA3">
        <w:rPr>
          <w:rFonts w:ascii="Times New Roman CYR" w:hAnsi="Times New Roman CYR" w:cs="Times New Roman CYR"/>
          <w:bCs/>
        </w:rPr>
        <w:t>.Ч</w:t>
      </w:r>
      <w:proofErr w:type="gramEnd"/>
      <w:r w:rsidRPr="00001EA3">
        <w:rPr>
          <w:rFonts w:ascii="Times New Roman CYR" w:hAnsi="Times New Roman CYR" w:cs="Times New Roman CYR"/>
          <w:bCs/>
        </w:rPr>
        <w:t xml:space="preserve">адыр-Лунга сдать в аренду </w:t>
      </w:r>
      <w:r w:rsidR="00F35EC1">
        <w:rPr>
          <w:rFonts w:ascii="Times New Roman CYR" w:hAnsi="Times New Roman CYR" w:cs="Times New Roman CYR"/>
          <w:bCs/>
        </w:rPr>
        <w:t xml:space="preserve">гидротехническое </w:t>
      </w:r>
      <w:r w:rsidR="00F35EC1">
        <w:t>сооружение</w:t>
      </w:r>
      <w:r w:rsidR="00F35EC1" w:rsidRPr="00F35EC1">
        <w:t xml:space="preserve"> с прилегающей территории – озеро «Санаторское» расположенного за пределами мун. Чадыр-Лунга, к.н. 9602201.319, площадью </w:t>
      </w:r>
      <w:proofErr w:type="spellStart"/>
      <w:r w:rsidR="00F35EC1" w:rsidRPr="00F35EC1">
        <w:t>21,1413га</w:t>
      </w:r>
      <w:proofErr w:type="spellEnd"/>
      <w:r w:rsidR="00F35EC1" w:rsidRPr="00F35EC1">
        <w:t xml:space="preserve">, </w:t>
      </w:r>
      <w:r w:rsidR="00F35EC1">
        <w:rPr>
          <w:rFonts w:ascii="Times New Roman CYR" w:hAnsi="Times New Roman CYR" w:cs="Times New Roman CYR"/>
        </w:rPr>
        <w:t>порядок пользо</w:t>
      </w:r>
      <w:r w:rsidR="006F4010">
        <w:rPr>
          <w:rFonts w:ascii="Times New Roman CYR" w:hAnsi="Times New Roman CYR" w:cs="Times New Roman CYR"/>
        </w:rPr>
        <w:t xml:space="preserve">вания – зона отдыха, сроком на </w:t>
      </w:r>
      <w:r w:rsidR="006F4010" w:rsidRPr="006F4010">
        <w:rPr>
          <w:rFonts w:ascii="Times New Roman CYR" w:hAnsi="Times New Roman CYR" w:cs="Times New Roman CYR"/>
        </w:rPr>
        <w:t>1</w:t>
      </w:r>
      <w:bookmarkStart w:id="0" w:name="_GoBack"/>
      <w:bookmarkEnd w:id="0"/>
      <w:r w:rsidR="00F35EC1">
        <w:rPr>
          <w:rFonts w:ascii="Times New Roman CYR" w:hAnsi="Times New Roman CYR" w:cs="Times New Roman CYR"/>
        </w:rPr>
        <w:t>0 лет</w:t>
      </w:r>
      <w:r w:rsidR="00AC32D1">
        <w:t>.</w:t>
      </w:r>
    </w:p>
    <w:p w:rsidR="002D5B8D" w:rsidRDefault="002D5B8D" w:rsidP="002D5B8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proofErr w:type="spellStart"/>
      <w:r w:rsidRPr="00FA72E5">
        <w:t>Примэрии</w:t>
      </w:r>
      <w:proofErr w:type="spellEnd"/>
      <w:r w:rsidRPr="00FA72E5">
        <w:t xml:space="preserve"> </w:t>
      </w:r>
      <w:proofErr w:type="spellStart"/>
      <w:r w:rsidRPr="00FA72E5">
        <w:t>мун</w:t>
      </w:r>
      <w:proofErr w:type="gramStart"/>
      <w:r w:rsidRPr="00FA72E5">
        <w:t>.Ч</w:t>
      </w:r>
      <w:proofErr w:type="gramEnd"/>
      <w:r w:rsidRPr="00FA72E5">
        <w:t>адыр-Лунга</w:t>
      </w:r>
      <w:proofErr w:type="spellEnd"/>
      <w:r w:rsidRPr="00FA72E5">
        <w:t xml:space="preserve"> </w:t>
      </w:r>
      <w:r w:rsidRPr="002D5B8D">
        <w:rPr>
          <w:color w:val="000000"/>
        </w:rPr>
        <w:t xml:space="preserve">провести оценку </w:t>
      </w:r>
      <w:r w:rsidR="0065679A">
        <w:rPr>
          <w:color w:val="000000"/>
        </w:rPr>
        <w:t xml:space="preserve">(в случае при необходимости) </w:t>
      </w:r>
      <w:r w:rsidRPr="002D5B8D">
        <w:rPr>
          <w:color w:val="000000"/>
        </w:rPr>
        <w:t xml:space="preserve">и процедуру </w:t>
      </w:r>
      <w:r>
        <w:rPr>
          <w:color w:val="000000"/>
        </w:rPr>
        <w:t>аренды</w:t>
      </w:r>
      <w:r w:rsidRPr="002D5B8D">
        <w:rPr>
          <w:color w:val="000000"/>
        </w:rPr>
        <w:t xml:space="preserve"> </w:t>
      </w:r>
      <w:r>
        <w:rPr>
          <w:rFonts w:ascii="Times New Roman CYR" w:hAnsi="Times New Roman CYR" w:cs="Times New Roman CYR"/>
          <w:bCs/>
        </w:rPr>
        <w:t xml:space="preserve">гидротехническое </w:t>
      </w:r>
      <w:r>
        <w:t>сооружение</w:t>
      </w:r>
      <w:r w:rsidRPr="00F35EC1">
        <w:t xml:space="preserve"> с прилегающей территории</w:t>
      </w:r>
      <w:r w:rsidRPr="002D5B8D">
        <w:rPr>
          <w:color w:val="000000"/>
        </w:rPr>
        <w:t xml:space="preserve">, указанного в </w:t>
      </w:r>
      <w:proofErr w:type="spellStart"/>
      <w:r w:rsidRPr="002D5B8D">
        <w:rPr>
          <w:color w:val="000000"/>
        </w:rPr>
        <w:t>п.1</w:t>
      </w:r>
      <w:proofErr w:type="spellEnd"/>
      <w:r w:rsidRPr="002D5B8D">
        <w:rPr>
          <w:color w:val="000000"/>
        </w:rPr>
        <w:t xml:space="preserve"> настоящего решения, </w:t>
      </w:r>
      <w:r>
        <w:t>согласно действующему законодательству</w:t>
      </w:r>
      <w:r w:rsidRPr="00FA72E5">
        <w:t>.</w:t>
      </w:r>
    </w:p>
    <w:p w:rsidR="002D5B8D" w:rsidRDefault="005E066F" w:rsidP="002D5B8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t>Контроль за исполнением настоящего решения возложить н</w:t>
      </w:r>
      <w:r w:rsidR="00D732AD">
        <w:t xml:space="preserve">а </w:t>
      </w:r>
      <w:proofErr w:type="spellStart"/>
      <w:r w:rsidR="00D732AD">
        <w:t>примара</w:t>
      </w:r>
      <w:proofErr w:type="spellEnd"/>
      <w:r w:rsidR="00D732AD">
        <w:t xml:space="preserve"> </w:t>
      </w:r>
      <w:proofErr w:type="spellStart"/>
      <w:r w:rsidR="00D732AD">
        <w:t>мун</w:t>
      </w:r>
      <w:proofErr w:type="gramStart"/>
      <w:r w:rsidR="00D732AD">
        <w:t>.Ч</w:t>
      </w:r>
      <w:proofErr w:type="gramEnd"/>
      <w:r w:rsidR="00D732AD">
        <w:t>адыр-Лунга</w:t>
      </w:r>
      <w:proofErr w:type="spellEnd"/>
      <w:r w:rsidR="00D732AD">
        <w:t xml:space="preserve"> </w:t>
      </w:r>
      <w:proofErr w:type="spellStart"/>
      <w:r w:rsidR="00D732AD">
        <w:t>А.</w:t>
      </w:r>
      <w:r>
        <w:t>Топал</w:t>
      </w:r>
      <w:proofErr w:type="spellEnd"/>
      <w:r>
        <w:t>.</w:t>
      </w:r>
    </w:p>
    <w:p w:rsidR="00E75D6C" w:rsidRPr="002D5B8D" w:rsidRDefault="005E066F" w:rsidP="002D5B8D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Default="0071747F" w:rsidP="00AE185B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461E4" w:rsidRDefault="00E461E4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D732AD" w:rsidRPr="006B3A92" w:rsidRDefault="00D732AD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2D5B8D" w:rsidRDefault="002D5B8D" w:rsidP="002D5B8D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2D5B8D" w:rsidRDefault="002D5B8D" w:rsidP="002D5B8D">
      <w:pPr>
        <w:pStyle w:val="Standard"/>
        <w:spacing w:line="480" w:lineRule="auto"/>
      </w:pPr>
      <w:r>
        <w:t>Контрассигнует:</w:t>
      </w:r>
    </w:p>
    <w:p w:rsidR="00F04028" w:rsidRDefault="002D5B8D" w:rsidP="002D5B8D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29613BA4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0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5FE23B4A"/>
    <w:multiLevelType w:val="hybridMultilevel"/>
    <w:tmpl w:val="B07C2D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2"/>
  </w:num>
  <w:num w:numId="7">
    <w:abstractNumId w:val="16"/>
  </w:num>
  <w:num w:numId="8">
    <w:abstractNumId w:val="15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1EA3"/>
    <w:rsid w:val="00001F03"/>
    <w:rsid w:val="000440AA"/>
    <w:rsid w:val="00051665"/>
    <w:rsid w:val="00052DB3"/>
    <w:rsid w:val="000556F2"/>
    <w:rsid w:val="00070519"/>
    <w:rsid w:val="00071924"/>
    <w:rsid w:val="00073E0E"/>
    <w:rsid w:val="00075A4B"/>
    <w:rsid w:val="00077ADA"/>
    <w:rsid w:val="000A5B4B"/>
    <w:rsid w:val="000D3932"/>
    <w:rsid w:val="000E5751"/>
    <w:rsid w:val="00121069"/>
    <w:rsid w:val="001228E8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10B40"/>
    <w:rsid w:val="0022749F"/>
    <w:rsid w:val="00236C9E"/>
    <w:rsid w:val="002421E8"/>
    <w:rsid w:val="00296A39"/>
    <w:rsid w:val="0029720E"/>
    <w:rsid w:val="002A5AA5"/>
    <w:rsid w:val="002C20E6"/>
    <w:rsid w:val="002D5B8D"/>
    <w:rsid w:val="002F2BB3"/>
    <w:rsid w:val="00307471"/>
    <w:rsid w:val="00367AB4"/>
    <w:rsid w:val="00375357"/>
    <w:rsid w:val="003875CB"/>
    <w:rsid w:val="00394F43"/>
    <w:rsid w:val="003C615E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0524F"/>
    <w:rsid w:val="00510CB4"/>
    <w:rsid w:val="00551F65"/>
    <w:rsid w:val="00562D58"/>
    <w:rsid w:val="00567DB0"/>
    <w:rsid w:val="005711B4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5679A"/>
    <w:rsid w:val="00676E49"/>
    <w:rsid w:val="00690225"/>
    <w:rsid w:val="0069468A"/>
    <w:rsid w:val="006A1BDD"/>
    <w:rsid w:val="006B3A92"/>
    <w:rsid w:val="006D252D"/>
    <w:rsid w:val="006E36C3"/>
    <w:rsid w:val="006F297E"/>
    <w:rsid w:val="006F4010"/>
    <w:rsid w:val="00703B53"/>
    <w:rsid w:val="0071747F"/>
    <w:rsid w:val="0071769B"/>
    <w:rsid w:val="00725E0B"/>
    <w:rsid w:val="007350E1"/>
    <w:rsid w:val="00757995"/>
    <w:rsid w:val="00775C8A"/>
    <w:rsid w:val="00784467"/>
    <w:rsid w:val="00795BEC"/>
    <w:rsid w:val="007A66B7"/>
    <w:rsid w:val="00812398"/>
    <w:rsid w:val="0088494C"/>
    <w:rsid w:val="008B38C5"/>
    <w:rsid w:val="008B4C49"/>
    <w:rsid w:val="008B4CF9"/>
    <w:rsid w:val="008E22BA"/>
    <w:rsid w:val="008E2474"/>
    <w:rsid w:val="00914CA0"/>
    <w:rsid w:val="00916008"/>
    <w:rsid w:val="00923886"/>
    <w:rsid w:val="00926160"/>
    <w:rsid w:val="00961CDB"/>
    <w:rsid w:val="009815A5"/>
    <w:rsid w:val="009866B2"/>
    <w:rsid w:val="00995EFF"/>
    <w:rsid w:val="009D2E09"/>
    <w:rsid w:val="009E3881"/>
    <w:rsid w:val="009F537C"/>
    <w:rsid w:val="00A0107E"/>
    <w:rsid w:val="00A07B8C"/>
    <w:rsid w:val="00A27AF1"/>
    <w:rsid w:val="00A43EC3"/>
    <w:rsid w:val="00AB4BF8"/>
    <w:rsid w:val="00AC32D1"/>
    <w:rsid w:val="00AE185B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68BF"/>
    <w:rsid w:val="00C1235F"/>
    <w:rsid w:val="00C31BA6"/>
    <w:rsid w:val="00C47DEC"/>
    <w:rsid w:val="00C547F4"/>
    <w:rsid w:val="00C7568F"/>
    <w:rsid w:val="00C77BF1"/>
    <w:rsid w:val="00C8795A"/>
    <w:rsid w:val="00C90B7E"/>
    <w:rsid w:val="00CA009A"/>
    <w:rsid w:val="00CB0D47"/>
    <w:rsid w:val="00CB4B5E"/>
    <w:rsid w:val="00CC7582"/>
    <w:rsid w:val="00CD4D5F"/>
    <w:rsid w:val="00CF6632"/>
    <w:rsid w:val="00D32BEC"/>
    <w:rsid w:val="00D73248"/>
    <w:rsid w:val="00D732AD"/>
    <w:rsid w:val="00DA665F"/>
    <w:rsid w:val="00DA7BB0"/>
    <w:rsid w:val="00DB2D86"/>
    <w:rsid w:val="00DD0D32"/>
    <w:rsid w:val="00DF2225"/>
    <w:rsid w:val="00E375D7"/>
    <w:rsid w:val="00E4444C"/>
    <w:rsid w:val="00E461E4"/>
    <w:rsid w:val="00E70EBF"/>
    <w:rsid w:val="00E75D6C"/>
    <w:rsid w:val="00EA0F14"/>
    <w:rsid w:val="00EA6265"/>
    <w:rsid w:val="00EB343E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35EC1"/>
    <w:rsid w:val="00F3637D"/>
    <w:rsid w:val="00F511A2"/>
    <w:rsid w:val="00F5307F"/>
    <w:rsid w:val="00F7020B"/>
    <w:rsid w:val="00F7462E"/>
    <w:rsid w:val="00F827A8"/>
    <w:rsid w:val="00FB5FE6"/>
    <w:rsid w:val="00FB7107"/>
    <w:rsid w:val="00FD37BB"/>
    <w:rsid w:val="00FE5AC7"/>
    <w:rsid w:val="00FF16C1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98</cp:revision>
  <cp:lastPrinted>2024-03-18T06:57:00Z</cp:lastPrinted>
  <dcterms:created xsi:type="dcterms:W3CDTF">2019-07-18T13:47:00Z</dcterms:created>
  <dcterms:modified xsi:type="dcterms:W3CDTF">2024-03-20T07:12:00Z</dcterms:modified>
</cp:coreProperties>
</file>